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1A" w:rsidRDefault="001F1BE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828800" cy="9753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urapprendre_sans_calque_600x3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BEF" w:rsidRPr="0004347C" w:rsidRDefault="0004347C">
      <w:pPr>
        <w:rPr>
          <w:b/>
          <w:bCs/>
          <w:color w:val="FF7B31"/>
          <w:sz w:val="32"/>
          <w:szCs w:val="32"/>
        </w:rPr>
      </w:pPr>
      <w:r w:rsidRPr="0004347C">
        <w:rPr>
          <w:b/>
          <w:bCs/>
          <w:color w:val="FF7B31"/>
          <w:sz w:val="32"/>
          <w:szCs w:val="32"/>
        </w:rPr>
        <w:t>Stratégies Flash Marketing formations</w:t>
      </w:r>
    </w:p>
    <w:p w:rsidR="001F1BEF" w:rsidRDefault="001F1BEF">
      <w:pPr>
        <w:rPr>
          <w:b/>
          <w:bCs/>
          <w:sz w:val="32"/>
          <w:szCs w:val="32"/>
        </w:rPr>
      </w:pPr>
      <w:r w:rsidRPr="001F1BEF">
        <w:rPr>
          <w:b/>
          <w:bCs/>
          <w:sz w:val="32"/>
          <w:szCs w:val="32"/>
        </w:rPr>
        <w:t>Liste des participants pour la formation Canva</w:t>
      </w:r>
    </w:p>
    <w:p w:rsidR="0004347C" w:rsidRDefault="0004347C" w:rsidP="0004347C">
      <w:pPr>
        <w:pStyle w:val="Titre1"/>
        <w:shd w:val="clear" w:color="auto" w:fill="F1F1F1"/>
        <w:rPr>
          <w:rFonts w:ascii="Arial" w:hAnsi="Arial" w:cs="Arial"/>
          <w:caps/>
          <w:color w:val="232323"/>
        </w:rPr>
      </w:pPr>
      <w:r>
        <w:rPr>
          <w:rFonts w:ascii="Arial" w:hAnsi="Arial" w:cs="Arial"/>
          <w:caps/>
          <w:color w:val="232323"/>
        </w:rPr>
        <w:t>CRÉER DES VISUELS EFFICACES ET DES PUBLICATIONS QUI ATTIRENT L'ATTENTION SUR LES RÉSEAUX SOCIAUX (15 HEURES)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1984"/>
        <w:gridCol w:w="3544"/>
        <w:gridCol w:w="2653"/>
      </w:tblGrid>
      <w:tr w:rsidR="001F1BEF" w:rsidTr="00F92BBC">
        <w:tc>
          <w:tcPr>
            <w:tcW w:w="562" w:type="dxa"/>
          </w:tcPr>
          <w:p w:rsidR="001F1BEF" w:rsidRDefault="001F1BE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#</w:t>
            </w:r>
          </w:p>
        </w:tc>
        <w:tc>
          <w:tcPr>
            <w:tcW w:w="2127" w:type="dxa"/>
          </w:tcPr>
          <w:p w:rsidR="001F1BEF" w:rsidRDefault="001F1BE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2126" w:type="dxa"/>
          </w:tcPr>
          <w:p w:rsidR="001F1BEF" w:rsidRDefault="001F1BE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Prénom</w:t>
            </w:r>
          </w:p>
        </w:tc>
        <w:tc>
          <w:tcPr>
            <w:tcW w:w="1984" w:type="dxa"/>
          </w:tcPr>
          <w:p w:rsidR="001F1BEF" w:rsidRDefault="001F1BE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Courriel</w:t>
            </w:r>
          </w:p>
        </w:tc>
        <w:tc>
          <w:tcPr>
            <w:tcW w:w="3544" w:type="dxa"/>
          </w:tcPr>
          <w:p w:rsidR="001F1BEF" w:rsidRDefault="001F1BE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Entreprise/organisme</w:t>
            </w:r>
          </w:p>
        </w:tc>
        <w:tc>
          <w:tcPr>
            <w:tcW w:w="2653" w:type="dxa"/>
          </w:tcPr>
          <w:p w:rsidR="001F1BEF" w:rsidRDefault="001F1BE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Champ d’activité</w:t>
            </w:r>
          </w:p>
        </w:tc>
      </w:tr>
      <w:tr w:rsidR="001F1BEF" w:rsidRPr="001F1BEF" w:rsidTr="00F92BBC">
        <w:tc>
          <w:tcPr>
            <w:tcW w:w="562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1BEF" w:rsidRPr="001F1BEF" w:rsidTr="00F92BBC">
        <w:tc>
          <w:tcPr>
            <w:tcW w:w="562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1BEF" w:rsidRPr="001F1BEF" w:rsidTr="00F92BBC">
        <w:tc>
          <w:tcPr>
            <w:tcW w:w="562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1BEF" w:rsidRPr="001F1BEF" w:rsidTr="00F92BBC">
        <w:tc>
          <w:tcPr>
            <w:tcW w:w="562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1BEF" w:rsidRPr="001F1BEF" w:rsidTr="00F92BBC">
        <w:tc>
          <w:tcPr>
            <w:tcW w:w="562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1BEF" w:rsidRPr="001F1BEF" w:rsidTr="00F92BBC">
        <w:tc>
          <w:tcPr>
            <w:tcW w:w="562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1BEF" w:rsidRPr="001F1BEF" w:rsidTr="00F92BBC">
        <w:tc>
          <w:tcPr>
            <w:tcW w:w="562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1BEF" w:rsidRPr="001F1BEF" w:rsidTr="00F92BBC">
        <w:tc>
          <w:tcPr>
            <w:tcW w:w="562" w:type="dxa"/>
          </w:tcPr>
          <w:p w:rsidR="001F1BEF" w:rsidRDefault="001F1B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1BEF" w:rsidRPr="001F1BEF" w:rsidTr="00F92BBC">
        <w:tc>
          <w:tcPr>
            <w:tcW w:w="562" w:type="dxa"/>
          </w:tcPr>
          <w:p w:rsidR="001F1BEF" w:rsidRDefault="001F1B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1BEF" w:rsidRPr="001F1BEF" w:rsidTr="00F92BBC">
        <w:tc>
          <w:tcPr>
            <w:tcW w:w="562" w:type="dxa"/>
          </w:tcPr>
          <w:p w:rsidR="001F1BEF" w:rsidRDefault="001F1B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1F1BEF" w:rsidRPr="001F1BEF" w:rsidRDefault="001F1B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347C" w:rsidRPr="001F1BEF" w:rsidTr="00F92BBC">
        <w:tc>
          <w:tcPr>
            <w:tcW w:w="562" w:type="dxa"/>
          </w:tcPr>
          <w:p w:rsidR="0004347C" w:rsidRDefault="000434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347C" w:rsidRPr="001F1BEF" w:rsidTr="00F92BBC">
        <w:tc>
          <w:tcPr>
            <w:tcW w:w="562" w:type="dxa"/>
          </w:tcPr>
          <w:p w:rsidR="0004347C" w:rsidRDefault="000434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347C" w:rsidRPr="001F1BEF" w:rsidTr="00F92BBC">
        <w:tc>
          <w:tcPr>
            <w:tcW w:w="562" w:type="dxa"/>
          </w:tcPr>
          <w:p w:rsidR="0004347C" w:rsidRDefault="000434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347C" w:rsidRPr="001F1BEF" w:rsidTr="00F92BBC">
        <w:tc>
          <w:tcPr>
            <w:tcW w:w="562" w:type="dxa"/>
          </w:tcPr>
          <w:p w:rsidR="0004347C" w:rsidRDefault="000434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347C" w:rsidRPr="001F1BEF" w:rsidTr="00F92BBC">
        <w:tc>
          <w:tcPr>
            <w:tcW w:w="562" w:type="dxa"/>
          </w:tcPr>
          <w:p w:rsidR="0004347C" w:rsidRDefault="000434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</w:tcPr>
          <w:p w:rsidR="0004347C" w:rsidRPr="001F1BEF" w:rsidRDefault="0004347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F1BEF" w:rsidRPr="001F1BEF" w:rsidRDefault="001F1BEF">
      <w:pPr>
        <w:rPr>
          <w:b/>
          <w:bCs/>
          <w:sz w:val="32"/>
          <w:szCs w:val="32"/>
        </w:rPr>
      </w:pPr>
    </w:p>
    <w:sectPr w:rsidR="001F1BEF" w:rsidRPr="001F1BEF" w:rsidSect="001F1BE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EF"/>
    <w:rsid w:val="000142B2"/>
    <w:rsid w:val="0004347C"/>
    <w:rsid w:val="001F1BEF"/>
    <w:rsid w:val="005805CA"/>
    <w:rsid w:val="00B07266"/>
    <w:rsid w:val="00CD5285"/>
    <w:rsid w:val="00E91D57"/>
    <w:rsid w:val="00EA7745"/>
    <w:rsid w:val="00EC0209"/>
    <w:rsid w:val="00F01252"/>
    <w:rsid w:val="00F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89A3"/>
  <w15:chartTrackingRefBased/>
  <w15:docId w15:val="{71BC2C58-F3F2-4588-BD0D-625BDC63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43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4347C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Réjean Trottier Cegep Trois-Rivières</dc:creator>
  <cp:keywords/>
  <dc:description/>
  <cp:lastModifiedBy>Réjean Trottier Cegep Trois-Rivières</cp:lastModifiedBy>
  <cp:revision>3</cp:revision>
  <dcterms:created xsi:type="dcterms:W3CDTF">2020-04-23T15:49:00Z</dcterms:created>
  <dcterms:modified xsi:type="dcterms:W3CDTF">2020-04-23T15:57:00Z</dcterms:modified>
</cp:coreProperties>
</file>